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DF47C" w14:textId="1C2665BB" w:rsidR="00F50309" w:rsidRDefault="00EE2A92" w:rsidP="00D649FD">
      <w:pPr>
        <w:ind w:left="0"/>
      </w:pPr>
      <w:r w:rsidRPr="00EE2A92">
        <w:rPr>
          <w:highlight w:val="yellow"/>
        </w:rPr>
        <w:t>[Date]</w:t>
      </w:r>
      <w:bookmarkStart w:id="0" w:name="_GoBack"/>
      <w:bookmarkEnd w:id="0"/>
    </w:p>
    <w:p w14:paraId="34090314" w14:textId="77777777" w:rsidR="00945BE4" w:rsidRDefault="00945BE4" w:rsidP="00D649FD">
      <w:pPr>
        <w:ind w:left="0"/>
      </w:pPr>
    </w:p>
    <w:p w14:paraId="58C7DB6C" w14:textId="06477A21" w:rsidR="00945BE4" w:rsidRDefault="00945BE4" w:rsidP="00D649FD">
      <w:pPr>
        <w:ind w:left="0"/>
      </w:pPr>
      <w:r>
        <w:t>Dear Governor Parson:</w:t>
      </w:r>
    </w:p>
    <w:p w14:paraId="0639B12E" w14:textId="77777777" w:rsidR="00945BE4" w:rsidRDefault="00945BE4" w:rsidP="00D649FD">
      <w:pPr>
        <w:ind w:left="0"/>
      </w:pPr>
    </w:p>
    <w:p w14:paraId="6E4ED73F" w14:textId="57BAF3F3" w:rsidR="00945BE4" w:rsidRDefault="0001378F" w:rsidP="00D649FD">
      <w:pPr>
        <w:ind w:left="0"/>
      </w:pPr>
      <w:r>
        <w:t>I am</w:t>
      </w:r>
      <w:r w:rsidR="00945BE4">
        <w:t xml:space="preserve"> writing because of </w:t>
      </w:r>
      <w:r>
        <w:t>my</w:t>
      </w:r>
      <w:r w:rsidR="00945BE4">
        <w:t xml:space="preserve"> deep concern about the health of incarcerated individuals in the custody of the Missouri Department of </w:t>
      </w:r>
      <w:r w:rsidR="00200AAB">
        <w:t>C</w:t>
      </w:r>
      <w:r w:rsidR="00945BE4">
        <w:t>orrections.</w:t>
      </w:r>
      <w:r w:rsidR="00D649FD">
        <w:t xml:space="preserve"> </w:t>
      </w:r>
      <w:r w:rsidR="00945BE4">
        <w:t xml:space="preserve">In the midst of this unprecedented global pandemic, </w:t>
      </w:r>
      <w:r>
        <w:t>I</w:t>
      </w:r>
      <w:r w:rsidR="00945BE4">
        <w:t xml:space="preserve"> urge you to take bold action that will save the lives of vulnerable people behind bars in the state of Missouri.</w:t>
      </w:r>
      <w:r w:rsidR="00D649FD">
        <w:t xml:space="preserve"> </w:t>
      </w:r>
    </w:p>
    <w:p w14:paraId="61A48C2A" w14:textId="77777777" w:rsidR="00945BE4" w:rsidRDefault="00945BE4" w:rsidP="00D649FD">
      <w:pPr>
        <w:ind w:left="0"/>
      </w:pPr>
    </w:p>
    <w:p w14:paraId="00A1FFE7" w14:textId="365BCAC5" w:rsidR="009A2387" w:rsidRDefault="00945BE4" w:rsidP="00D649FD">
      <w:pPr>
        <w:ind w:left="0"/>
      </w:pPr>
      <w:r>
        <w:t>As you are well aware, those who are over the age of 60</w:t>
      </w:r>
      <w:r w:rsidR="009A2387">
        <w:t xml:space="preserve"> and/or are</w:t>
      </w:r>
      <w:r>
        <w:t xml:space="preserve"> in poor health</w:t>
      </w:r>
      <w:r w:rsidR="009A2387">
        <w:t xml:space="preserve"> are particularly vulnerable to the coronavirus.</w:t>
      </w:r>
      <w:r w:rsidR="00D649FD">
        <w:t xml:space="preserve"> </w:t>
      </w:r>
      <w:r w:rsidR="009A2387">
        <w:t>As of today, there are 838 confirmed cases in Missouri, a number that is growing expo</w:t>
      </w:r>
      <w:r w:rsidR="00714E61">
        <w:t>n</w:t>
      </w:r>
      <w:r w:rsidR="009A2387">
        <w:t>entially daily.</w:t>
      </w:r>
      <w:r w:rsidR="00D649FD">
        <w:t xml:space="preserve"> </w:t>
      </w:r>
      <w:r w:rsidR="00714E61">
        <w:t>It is almost impossible for t</w:t>
      </w:r>
      <w:r w:rsidR="009A2387">
        <w:t xml:space="preserve">hose who are incarcerated </w:t>
      </w:r>
      <w:r w:rsidR="00714E61">
        <w:t xml:space="preserve">to </w:t>
      </w:r>
      <w:r w:rsidR="009A2387">
        <w:t xml:space="preserve">easily practice </w:t>
      </w:r>
      <w:r w:rsidR="00714E61">
        <w:t xml:space="preserve">necessary </w:t>
      </w:r>
      <w:r w:rsidR="009A2387">
        <w:t>social distancing</w:t>
      </w:r>
      <w:r w:rsidR="00714E61">
        <w:t xml:space="preserve"> or follow the recommended guidelines for hygiene and sanitation</w:t>
      </w:r>
      <w:r w:rsidR="009A2387">
        <w:t>.</w:t>
      </w:r>
      <w:r w:rsidR="00D649FD">
        <w:t xml:space="preserve"> </w:t>
      </w:r>
      <w:r w:rsidR="009A2387">
        <w:t>When the coronavirus is introduced in a Missouri prison</w:t>
      </w:r>
      <w:r w:rsidR="00D649FD">
        <w:t xml:space="preserve"> – </w:t>
      </w:r>
      <w:r w:rsidR="009A2387">
        <w:t>and it</w:t>
      </w:r>
      <w:r w:rsidR="00714E61">
        <w:t xml:space="preserve"> i</w:t>
      </w:r>
      <w:r w:rsidR="009A2387">
        <w:t>s only a matter of time before this happens</w:t>
      </w:r>
      <w:r w:rsidR="00D649FD">
        <w:t xml:space="preserve"> – </w:t>
      </w:r>
      <w:r w:rsidR="009A2387">
        <w:t>containment will be difficult</w:t>
      </w:r>
      <w:r w:rsidR="00430C00">
        <w:t xml:space="preserve">, </w:t>
      </w:r>
      <w:r w:rsidR="009A2387">
        <w:t>the virus is likely to spread</w:t>
      </w:r>
      <w:r w:rsidR="00430C00">
        <w:t>,</w:t>
      </w:r>
      <w:r w:rsidR="009A2387">
        <w:t xml:space="preserve"> and deaths will</w:t>
      </w:r>
      <w:r w:rsidR="00714E61">
        <w:t xml:space="preserve"> undoubtedly</w:t>
      </w:r>
      <w:r w:rsidR="009A2387">
        <w:t xml:space="preserve"> occur.</w:t>
      </w:r>
      <w:r w:rsidR="00D649FD">
        <w:t xml:space="preserve"> </w:t>
      </w:r>
    </w:p>
    <w:p w14:paraId="61E2EFD2" w14:textId="77777777" w:rsidR="009A2387" w:rsidRDefault="009A2387" w:rsidP="00D649FD">
      <w:pPr>
        <w:ind w:left="0"/>
      </w:pPr>
    </w:p>
    <w:p w14:paraId="5A174041" w14:textId="2742B9C2" w:rsidR="009A2387" w:rsidRDefault="0001378F" w:rsidP="00D649FD">
      <w:pPr>
        <w:ind w:left="0"/>
      </w:pPr>
      <w:r>
        <w:t>I</w:t>
      </w:r>
      <w:r w:rsidR="009A2387">
        <w:t xml:space="preserve"> urge you to order an immediate review of everyone who is incarcerated in Missouri </w:t>
      </w:r>
      <w:r w:rsidR="00200AAB">
        <w:t>and provide medical furloughs or compassionate release to as many as possible.</w:t>
      </w:r>
      <w:r w:rsidR="00D649FD">
        <w:t xml:space="preserve"> </w:t>
      </w:r>
      <w:r w:rsidR="00200AAB">
        <w:t xml:space="preserve">In addition to older and infirm individuals, </w:t>
      </w:r>
      <w:r>
        <w:t>I</w:t>
      </w:r>
      <w:r w:rsidR="00200AAB">
        <w:t xml:space="preserve"> also encourage you to free those who are just months away from their release date.</w:t>
      </w:r>
      <w:r w:rsidR="00D649FD">
        <w:t xml:space="preserve"> </w:t>
      </w:r>
    </w:p>
    <w:p w14:paraId="4908D14F" w14:textId="77777777" w:rsidR="005B32DE" w:rsidRDefault="005B32DE" w:rsidP="00D649FD">
      <w:pPr>
        <w:ind w:left="0"/>
      </w:pPr>
    </w:p>
    <w:p w14:paraId="7252996A" w14:textId="2C7DC8F5" w:rsidR="005B32DE" w:rsidRDefault="00200AAB" w:rsidP="00D649FD">
      <w:pPr>
        <w:ind w:left="0"/>
      </w:pPr>
      <w:r>
        <w:t>Your actions to protect our state have been decisive and proactive</w:t>
      </w:r>
      <w:r w:rsidR="00714E61">
        <w:t>:</w:t>
      </w:r>
      <w:r>
        <w:t xml:space="preserve"> limiting gatherings, declaring a state of emergency, and closing all schools.</w:t>
      </w:r>
      <w:r w:rsidR="00D649FD">
        <w:t xml:space="preserve"> </w:t>
      </w:r>
      <w:r>
        <w:t>Consider the next step:</w:t>
      </w:r>
      <w:r w:rsidR="00D649FD">
        <w:t xml:space="preserve"> </w:t>
      </w:r>
      <w:r>
        <w:t>protecting those in prison</w:t>
      </w:r>
      <w:r w:rsidR="005B32DE">
        <w:t xml:space="preserve"> who are most vulnerable to the coronavirus. </w:t>
      </w:r>
      <w:r w:rsidR="002715E0">
        <w:t>This is a public health emergency in your state.</w:t>
      </w:r>
      <w:r w:rsidR="00D649FD">
        <w:t xml:space="preserve"> </w:t>
      </w:r>
      <w:r w:rsidR="002715E0">
        <w:t>Those who are incarcerated are your responsibility and at your mercy; their health and their lives are in your hands.</w:t>
      </w:r>
      <w:r w:rsidR="00D649FD">
        <w:t xml:space="preserve"> </w:t>
      </w:r>
      <w:r w:rsidR="002715E0">
        <w:t>Keep them safe.</w:t>
      </w:r>
      <w:r w:rsidR="00D649FD">
        <w:t xml:space="preserve"> </w:t>
      </w:r>
      <w:r w:rsidR="005B32DE">
        <w:t>Let them go home</w:t>
      </w:r>
      <w:r w:rsidR="002715E0">
        <w:t>.</w:t>
      </w:r>
      <w:r w:rsidR="00D649FD">
        <w:t xml:space="preserve"> </w:t>
      </w:r>
    </w:p>
    <w:p w14:paraId="65D46FEA" w14:textId="77777777" w:rsidR="005B32DE" w:rsidRDefault="005B32DE" w:rsidP="00D649FD">
      <w:pPr>
        <w:ind w:left="0"/>
      </w:pPr>
    </w:p>
    <w:p w14:paraId="21D66051" w14:textId="77777777" w:rsidR="005B32DE" w:rsidRDefault="005B32DE" w:rsidP="00D649FD">
      <w:pPr>
        <w:ind w:left="0"/>
      </w:pPr>
      <w:r>
        <w:t>Thank you for your consideration.</w:t>
      </w:r>
    </w:p>
    <w:p w14:paraId="3839C404" w14:textId="77777777" w:rsidR="005B32DE" w:rsidRDefault="005B32DE" w:rsidP="00D649FD">
      <w:pPr>
        <w:ind w:left="0"/>
      </w:pPr>
    </w:p>
    <w:p w14:paraId="1B2196F6" w14:textId="77777777" w:rsidR="005B32DE" w:rsidRDefault="005B32DE" w:rsidP="00D649FD">
      <w:pPr>
        <w:ind w:left="0"/>
      </w:pPr>
      <w:r>
        <w:t>Sincerely,</w:t>
      </w:r>
    </w:p>
    <w:p w14:paraId="72A9161C" w14:textId="4BA7FC63" w:rsidR="005B32DE" w:rsidRDefault="005B32DE" w:rsidP="00D649FD">
      <w:pPr>
        <w:ind w:left="0"/>
      </w:pPr>
    </w:p>
    <w:p w14:paraId="068A403A" w14:textId="4DA1EAD6" w:rsidR="0001378F" w:rsidRDefault="0001378F" w:rsidP="00D649FD">
      <w:pPr>
        <w:ind w:left="0"/>
      </w:pPr>
      <w:r w:rsidRPr="0001378F">
        <w:rPr>
          <w:highlight w:val="yellow"/>
        </w:rPr>
        <w:t>[Your name</w:t>
      </w:r>
      <w:r w:rsidR="00EE2A92">
        <w:rPr>
          <w:highlight w:val="yellow"/>
        </w:rPr>
        <w:t>, Title</w:t>
      </w:r>
      <w:r w:rsidRPr="0001378F">
        <w:rPr>
          <w:highlight w:val="yellow"/>
        </w:rPr>
        <w:t>]</w:t>
      </w:r>
    </w:p>
    <w:p w14:paraId="5BC21998" w14:textId="77777777" w:rsidR="005B32DE" w:rsidRDefault="005B32DE" w:rsidP="00D649FD">
      <w:pPr>
        <w:ind w:left="0"/>
      </w:pPr>
    </w:p>
    <w:p w14:paraId="405CCBF0" w14:textId="77777777" w:rsidR="004D0CBD" w:rsidRDefault="004D0CBD" w:rsidP="00D649FD">
      <w:pPr>
        <w:ind w:left="0"/>
      </w:pPr>
    </w:p>
    <w:p w14:paraId="4308895C" w14:textId="77777777" w:rsidR="004D0CBD" w:rsidRDefault="004D0CBD" w:rsidP="00D649FD">
      <w:pPr>
        <w:ind w:left="0"/>
      </w:pPr>
    </w:p>
    <w:p w14:paraId="398A59BA" w14:textId="45DD08D0" w:rsidR="00945BE4" w:rsidRDefault="00945BE4" w:rsidP="00D649FD">
      <w:pPr>
        <w:ind w:left="0"/>
      </w:pPr>
    </w:p>
    <w:sectPr w:rsidR="00945BE4" w:rsidSect="00D64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E4"/>
    <w:rsid w:val="0001378F"/>
    <w:rsid w:val="00200AAB"/>
    <w:rsid w:val="002715E0"/>
    <w:rsid w:val="002B2CDB"/>
    <w:rsid w:val="003642B3"/>
    <w:rsid w:val="003D0E2C"/>
    <w:rsid w:val="00430C00"/>
    <w:rsid w:val="004D0CBD"/>
    <w:rsid w:val="005B32DE"/>
    <w:rsid w:val="00714E61"/>
    <w:rsid w:val="00890580"/>
    <w:rsid w:val="00945BE4"/>
    <w:rsid w:val="009A2387"/>
    <w:rsid w:val="00D649FD"/>
    <w:rsid w:val="00EE2A92"/>
    <w:rsid w:val="00F065AA"/>
    <w:rsid w:val="00F46C33"/>
    <w:rsid w:val="00F5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AA1B1"/>
  <w14:defaultImageDpi w14:val="32767"/>
  <w15:chartTrackingRefBased/>
  <w15:docId w15:val="{81D1F37A-5D1E-524E-9D33-1C8AFADF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E61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6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Baumgartner, Barbara</dc:creator>
  <cp:keywords/>
  <dc:description/>
  <cp:lastModifiedBy>Narayanan, Natasha</cp:lastModifiedBy>
  <cp:revision>4</cp:revision>
  <dcterms:created xsi:type="dcterms:W3CDTF">2020-03-29T23:01:00Z</dcterms:created>
  <dcterms:modified xsi:type="dcterms:W3CDTF">2020-03-31T01:20:00Z</dcterms:modified>
</cp:coreProperties>
</file>